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6D" w:rsidRPr="00D535CE" w:rsidRDefault="00F137CA" w:rsidP="00045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04546D" w:rsidRPr="00D535CE">
        <w:rPr>
          <w:rFonts w:ascii="Times New Roman" w:hAnsi="Times New Roman" w:cs="Times New Roman"/>
          <w:b/>
          <w:sz w:val="24"/>
          <w:szCs w:val="24"/>
        </w:rPr>
        <w:t>-3</w:t>
      </w:r>
    </w:p>
    <w:p w:rsidR="0004546D" w:rsidRPr="00D535CE" w:rsidRDefault="007F4295" w:rsidP="00045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CE">
        <w:rPr>
          <w:rFonts w:ascii="Times New Roman" w:hAnsi="Times New Roman" w:cs="Times New Roman"/>
          <w:b/>
          <w:sz w:val="24"/>
          <w:szCs w:val="24"/>
        </w:rPr>
        <w:t>Bölüm</w:t>
      </w:r>
      <w:r w:rsidR="0004546D" w:rsidRPr="00D535C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E6E7D" w:rsidRPr="00D535CE" w:rsidRDefault="0004546D" w:rsidP="00045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5CE">
        <w:rPr>
          <w:rFonts w:ascii="Times New Roman" w:hAnsi="Times New Roman" w:cs="Times New Roman"/>
          <w:b/>
          <w:sz w:val="24"/>
          <w:szCs w:val="24"/>
        </w:rPr>
        <w:t>MRL Belirlenmesine İhtiyaç Duyulmayan Pestisitler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41"/>
      </w:tblGrid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sz w:val="24"/>
                <w:szCs w:val="24"/>
              </w:rPr>
              <w:t xml:space="preserve">1,4-Diaminobutane (aka </w:t>
            </w:r>
            <w:proofErr w:type="spellStart"/>
            <w:r w:rsidRPr="00580AFD">
              <w:rPr>
                <w:rFonts w:ascii="Times New Roman" w:hAnsi="Times New Roman" w:cs="Times New Roman"/>
                <w:sz w:val="24"/>
                <w:szCs w:val="24"/>
              </w:rPr>
              <w:t>Putrescine</w:t>
            </w:r>
            <w:proofErr w:type="spellEnd"/>
            <w:r w:rsidRPr="00580A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96B79" w:rsidRPr="00580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1-Decanol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Acetic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Adoxophyes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orana GV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BV-0001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Aluminium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silicate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(aka kaolin)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Ammonium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acetate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Ampelomyces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quisqualis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AQ10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Aureobasidium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pullulans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DSM 14940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DSM 14941</w:t>
            </w:r>
          </w:p>
        </w:tc>
      </w:tr>
      <w:tr w:rsidR="00C95ADF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C95ADF" w:rsidRPr="00580AFD" w:rsidRDefault="00C95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Bacillus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amyloliquefaciens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subsp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plantarum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D747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Bacillus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firmus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I-1582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Bacillus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subtilis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QST 713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Beauveria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bassiana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ATCC 74040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Beauveria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bassiana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GHA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Benzoic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810D1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3810D1" w:rsidRPr="00580AFD" w:rsidRDefault="003810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arvone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Calcium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carbonate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Calcium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carbide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5F3CFA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alcium</w:t>
            </w:r>
            <w:proofErr w:type="spellEnd"/>
            <w:r w:rsidR="005F3CFA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F3CFA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hydroxide</w:t>
            </w:r>
            <w:proofErr w:type="spellEnd"/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Candida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oleophila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Capric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Carbon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dioxide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Cerevisane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Chitosan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hydrochloride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 w:rsidP="0004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Coniothyrium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minitans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CON/M/91-08 (DSM 9660)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 w:rsidP="00046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COS-OGA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 w:rsidP="00046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Cydia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pomonella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Granulovirus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CpGV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810D1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3810D1" w:rsidRPr="00580AFD" w:rsidRDefault="003810D1" w:rsidP="00046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iammonium</w:t>
            </w:r>
            <w:proofErr w:type="spellEnd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Equisetum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arvense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L. 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Ethylene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Extract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Tea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tree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C7-C20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Decanoic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methyl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ester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Heptanoic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Lauric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Octanoic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Oleic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incl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ethyloleate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Pelargonic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Fatty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alcohols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aliphatic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alcohols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 w:rsidP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FEN 560 (Ayrıca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çemenotu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çemenotu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tohumu tozu olarak adlandırılan)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Ferric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Iron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(III)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Ferrous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sulphate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Iron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(II)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sulphate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Folic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F24AA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FF24AA" w:rsidRPr="00580AFD" w:rsidRDefault="004154ED" w:rsidP="00415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FF24AA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ructose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Garlic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extract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Gibberellic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87182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Gibberellin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Gliocladium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catenulatum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J1446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Geraniol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Helicoverpa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armigera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nucleopolyhedrovirus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Heptamaloxyloglucan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Kieselguhr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(aka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diatomaceous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earth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Lactic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7182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8DA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Laminarin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L-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ascorbic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Lecanicillium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muscarium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Ve6</w:t>
            </w:r>
          </w:p>
        </w:tc>
      </w:tr>
      <w:tr w:rsidR="00AE0268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AE0268" w:rsidRPr="00580AFD" w:rsidRDefault="00AE0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Lecithins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Limestone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Lime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sulphur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Maltodextrin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Methyl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decanoate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110-42-9)</w:t>
            </w:r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Methyl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octanoate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111-11-5)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Methyl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nonyl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ketone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Orange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87182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Paecilomyces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fumosoroseus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apopka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Paecilomyces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fumosoroseus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 9901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Paecilomyces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lilacinus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251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Paraffin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64742-46-7)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Paraffin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72623-86-0)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Paraffin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8042-47-5)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Paraffin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 97862-82-3)</w:t>
            </w:r>
          </w:p>
        </w:tc>
      </w:tr>
      <w:tr w:rsidR="0056658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6658D" w:rsidRPr="00580AFD" w:rsidRDefault="00566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Pepino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mosaic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</w:t>
            </w:r>
            <w:r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isolate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1906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Pepper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Phlebiopsis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gigantea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Citronellol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Clove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Eugenol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Rapeseed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Plant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Spearmint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hydrogen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carbonate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Iodide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tri-iodide</w:t>
            </w:r>
            <w:proofErr w:type="spellEnd"/>
          </w:p>
        </w:tc>
      </w:tr>
      <w:tr w:rsidR="00F97C44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F97C44" w:rsidRPr="00580AFD" w:rsidRDefault="00E40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Thiocyanate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Pseudomonas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chlororaphis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MA342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Quartz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sand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Repellants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Blood meal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Repellants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Fish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Repellants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Sheep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fat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Repellants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Tall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oil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Rescalure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gram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abscisic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87182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810D1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3810D1" w:rsidRPr="00580AFD" w:rsidRDefault="003810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Saccharomyces</w:t>
            </w:r>
            <w:proofErr w:type="spellEnd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cerevisiae</w:t>
            </w:r>
            <w:proofErr w:type="spellEnd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LAS02</w:t>
            </w:r>
          </w:p>
        </w:tc>
      </w:tr>
      <w:tr w:rsidR="00AE0268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AE0268" w:rsidRPr="00580AFD" w:rsidRDefault="00AE0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Salix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spp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cortex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Seaweed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extracts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Sodium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aluminium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silicate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12B86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812B86" w:rsidRPr="00580AFD" w:rsidRDefault="00812B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Sodium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hydrogen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carbonate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Spodoptera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exigua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nuclear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polyhedrosis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Spodoptera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littoralis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nucleopolyhedrovirus</w:t>
            </w:r>
            <w:proofErr w:type="spellEnd"/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Streptomyces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K61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formerly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griseoviridis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Sucrose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Sulphur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Sulphuric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  <w:proofErr w:type="spellEnd"/>
          </w:p>
        </w:tc>
      </w:tr>
      <w:tr w:rsidR="0060274D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60274D" w:rsidRPr="00580AFD" w:rsidRDefault="006027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Terpenoid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blend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QRD 460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Thymol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asperellum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formerly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harzianum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ICC012, T25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TV1</w:t>
            </w:r>
          </w:p>
        </w:tc>
      </w:tr>
      <w:tr w:rsidR="00AF7A3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AF7A32" w:rsidRPr="00580AFD" w:rsidRDefault="00AF7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atroviride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 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formerly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80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harzianum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IMI 206040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T11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asperellum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T34)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polysporum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IMI 206039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harzianum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T-22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ITEM 908 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gamsii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formerly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viride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ICC080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atroviride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I-1237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Trimethylamine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hydrochloride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0719F" w:rsidRPr="00580AF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A96B79"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Urea</w:t>
            </w:r>
            <w:proofErr w:type="spellEnd"/>
          </w:p>
        </w:tc>
      </w:tr>
      <w:tr w:rsidR="003810D1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3810D1" w:rsidRPr="00580AFD" w:rsidRDefault="003810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bookmarkStart w:id="0" w:name="_GoBack"/>
            <w:bookmarkEnd w:id="0"/>
            <w:r w:rsidRPr="003810D1">
              <w:rPr>
                <w:rFonts w:ascii="Times New Roman" w:hAnsi="Times New Roman" w:cs="Times New Roman"/>
                <w:bCs/>
                <w:sz w:val="24"/>
                <w:szCs w:val="24"/>
              </w:rPr>
              <w:t>hey</w:t>
            </w:r>
            <w:proofErr w:type="spellEnd"/>
          </w:p>
        </w:tc>
      </w:tr>
      <w:tr w:rsidR="00065E0B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065E0B" w:rsidRPr="00580AFD" w:rsidRDefault="00065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Verticillium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albo-atrum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isolate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WCS850</w:t>
            </w:r>
          </w:p>
        </w:tc>
      </w:tr>
      <w:tr w:rsidR="00F62947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F62947" w:rsidRPr="00580AFD" w:rsidRDefault="00F629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Vinegar</w:t>
            </w:r>
            <w:proofErr w:type="spellEnd"/>
          </w:p>
        </w:tc>
      </w:tr>
      <w:tr w:rsidR="005402F2" w:rsidRPr="00580AFD" w:rsidTr="0004546D">
        <w:trPr>
          <w:jc w:val="center"/>
        </w:trPr>
        <w:tc>
          <w:tcPr>
            <w:tcW w:w="8641" w:type="dxa"/>
            <w:shd w:val="clear" w:color="auto" w:fill="auto"/>
          </w:tcPr>
          <w:p w:rsidR="005402F2" w:rsidRPr="00580AFD" w:rsidRDefault="00540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Zucchini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Yellow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Mosaik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weak</w:t>
            </w:r>
            <w:proofErr w:type="spellEnd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AFD">
              <w:rPr>
                <w:rFonts w:ascii="Times New Roman" w:hAnsi="Times New Roman" w:cs="Times New Roman"/>
                <w:bCs/>
                <w:sz w:val="24"/>
                <w:szCs w:val="24"/>
              </w:rPr>
              <w:t>strain</w:t>
            </w:r>
            <w:proofErr w:type="spellEnd"/>
          </w:p>
        </w:tc>
      </w:tr>
    </w:tbl>
    <w:p w:rsidR="00D36B03" w:rsidRPr="00D535CE" w:rsidRDefault="003810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E171C8" w:rsidRPr="00D535CE" w:rsidTr="00621EAF">
        <w:tc>
          <w:tcPr>
            <w:tcW w:w="534" w:type="dxa"/>
          </w:tcPr>
          <w:p w:rsidR="00E171C8" w:rsidRPr="00D535CE" w:rsidRDefault="00A8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8" w:type="dxa"/>
          </w:tcPr>
          <w:p w:rsidR="00E171C8" w:rsidRPr="00D535CE" w:rsidRDefault="00000C00" w:rsidP="007F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 xml:space="preserve">91/414/EEC sayılı Direktif kapsamında değerlendirmesi devam eden ve </w:t>
            </w:r>
            <w:proofErr w:type="spellStart"/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EFSA’nın</w:t>
            </w:r>
            <w:proofErr w:type="spellEnd"/>
            <w:r w:rsidRPr="00D535CE">
              <w:rPr>
                <w:rFonts w:ascii="Times New Roman" w:hAnsi="Times New Roman" w:cs="Times New Roman"/>
                <w:sz w:val="24"/>
                <w:szCs w:val="24"/>
              </w:rPr>
              <w:t xml:space="preserve"> gerekçeli görüşü ile askıda olan, bu bölümde geçici olarak yer alan maddeler.</w:t>
            </w:r>
          </w:p>
          <w:p w:rsidR="00621EAF" w:rsidRPr="00D535CE" w:rsidRDefault="00621EAF" w:rsidP="007F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C8" w:rsidRPr="00D535CE" w:rsidTr="00621EAF">
        <w:tc>
          <w:tcPr>
            <w:tcW w:w="534" w:type="dxa"/>
            <w:shd w:val="clear" w:color="auto" w:fill="auto"/>
          </w:tcPr>
          <w:p w:rsidR="00E171C8" w:rsidRPr="00D535CE" w:rsidRDefault="0098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5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8" w:type="dxa"/>
            <w:shd w:val="clear" w:color="auto" w:fill="auto"/>
          </w:tcPr>
          <w:p w:rsidR="00000C00" w:rsidRPr="00D535CE" w:rsidRDefault="00000C00" w:rsidP="007F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 xml:space="preserve">Örneğin Renklendiriciler, Gıda Katkı </w:t>
            </w:r>
            <w:r w:rsidR="007F4295" w:rsidRPr="00D535CE">
              <w:rPr>
                <w:rFonts w:ascii="Times New Roman" w:hAnsi="Times New Roman" w:cs="Times New Roman"/>
                <w:sz w:val="24"/>
                <w:szCs w:val="24"/>
              </w:rPr>
              <w:t xml:space="preserve">Maddeleri, Yem Katkı Maddeleri </w:t>
            </w:r>
            <w:r w:rsidRPr="00D535CE">
              <w:rPr>
                <w:rFonts w:ascii="Times New Roman" w:hAnsi="Times New Roman" w:cs="Times New Roman"/>
                <w:sz w:val="24"/>
                <w:szCs w:val="24"/>
              </w:rPr>
              <w:t>ve Takviye Edici Gıdalar gibi Spesifik Diğer Gıda ve/veya Yem Mevzuatı Saklı Kalmak Şartıyla, Bu Bölümde Yer Alan Maddeler.</w:t>
            </w:r>
          </w:p>
        </w:tc>
      </w:tr>
    </w:tbl>
    <w:p w:rsidR="00E171C8" w:rsidRDefault="00E171C8"/>
    <w:sectPr w:rsidR="00E1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2"/>
    <w:rsid w:val="00000C00"/>
    <w:rsid w:val="000012B2"/>
    <w:rsid w:val="0004546D"/>
    <w:rsid w:val="0004598C"/>
    <w:rsid w:val="00046476"/>
    <w:rsid w:val="00065E0B"/>
    <w:rsid w:val="000D60C4"/>
    <w:rsid w:val="000F2FD6"/>
    <w:rsid w:val="0012484F"/>
    <w:rsid w:val="00133428"/>
    <w:rsid w:val="001B2B4F"/>
    <w:rsid w:val="001E1F19"/>
    <w:rsid w:val="001F7BB9"/>
    <w:rsid w:val="00202273"/>
    <w:rsid w:val="00205C62"/>
    <w:rsid w:val="00227D60"/>
    <w:rsid w:val="002459ED"/>
    <w:rsid w:val="00257BDA"/>
    <w:rsid w:val="00271FF3"/>
    <w:rsid w:val="00301EA7"/>
    <w:rsid w:val="003449C7"/>
    <w:rsid w:val="003810D1"/>
    <w:rsid w:val="003D6599"/>
    <w:rsid w:val="003F7DD1"/>
    <w:rsid w:val="004154ED"/>
    <w:rsid w:val="004262CF"/>
    <w:rsid w:val="004531FF"/>
    <w:rsid w:val="00475DEE"/>
    <w:rsid w:val="00496155"/>
    <w:rsid w:val="004C67D4"/>
    <w:rsid w:val="00515AC2"/>
    <w:rsid w:val="005402F2"/>
    <w:rsid w:val="00547287"/>
    <w:rsid w:val="00563097"/>
    <w:rsid w:val="00563113"/>
    <w:rsid w:val="0056658D"/>
    <w:rsid w:val="00571180"/>
    <w:rsid w:val="00580AFD"/>
    <w:rsid w:val="005C3DBC"/>
    <w:rsid w:val="005E5F58"/>
    <w:rsid w:val="005F3CFA"/>
    <w:rsid w:val="0060274D"/>
    <w:rsid w:val="006145AE"/>
    <w:rsid w:val="00621EAF"/>
    <w:rsid w:val="006549C1"/>
    <w:rsid w:val="00694344"/>
    <w:rsid w:val="006B4963"/>
    <w:rsid w:val="006C6391"/>
    <w:rsid w:val="00706A00"/>
    <w:rsid w:val="007169A9"/>
    <w:rsid w:val="00723AE5"/>
    <w:rsid w:val="00741B9A"/>
    <w:rsid w:val="00776424"/>
    <w:rsid w:val="00780604"/>
    <w:rsid w:val="0079215B"/>
    <w:rsid w:val="007B0269"/>
    <w:rsid w:val="007F4295"/>
    <w:rsid w:val="00810512"/>
    <w:rsid w:val="00812B86"/>
    <w:rsid w:val="008204F5"/>
    <w:rsid w:val="0082513D"/>
    <w:rsid w:val="008648DA"/>
    <w:rsid w:val="00883804"/>
    <w:rsid w:val="0089044E"/>
    <w:rsid w:val="008A0B6D"/>
    <w:rsid w:val="008E4415"/>
    <w:rsid w:val="008E6E7D"/>
    <w:rsid w:val="0090236B"/>
    <w:rsid w:val="00981873"/>
    <w:rsid w:val="009D7F65"/>
    <w:rsid w:val="00A149E1"/>
    <w:rsid w:val="00A40B76"/>
    <w:rsid w:val="00A50954"/>
    <w:rsid w:val="00A77A59"/>
    <w:rsid w:val="00A87182"/>
    <w:rsid w:val="00A96B79"/>
    <w:rsid w:val="00AA4314"/>
    <w:rsid w:val="00AA6A8F"/>
    <w:rsid w:val="00AB0C43"/>
    <w:rsid w:val="00AC5ADC"/>
    <w:rsid w:val="00AD01EE"/>
    <w:rsid w:val="00AE0268"/>
    <w:rsid w:val="00AF7A32"/>
    <w:rsid w:val="00B0141F"/>
    <w:rsid w:val="00B0719F"/>
    <w:rsid w:val="00B0765B"/>
    <w:rsid w:val="00B52ED2"/>
    <w:rsid w:val="00BC4DE3"/>
    <w:rsid w:val="00BD5E2A"/>
    <w:rsid w:val="00BD7BC5"/>
    <w:rsid w:val="00C03F30"/>
    <w:rsid w:val="00C0455C"/>
    <w:rsid w:val="00C36649"/>
    <w:rsid w:val="00C83102"/>
    <w:rsid w:val="00C95ADF"/>
    <w:rsid w:val="00CB0D63"/>
    <w:rsid w:val="00D00C52"/>
    <w:rsid w:val="00D217C1"/>
    <w:rsid w:val="00D51696"/>
    <w:rsid w:val="00D535CE"/>
    <w:rsid w:val="00D71AA6"/>
    <w:rsid w:val="00D92F8E"/>
    <w:rsid w:val="00D96E98"/>
    <w:rsid w:val="00DB7982"/>
    <w:rsid w:val="00DD62BB"/>
    <w:rsid w:val="00E171C8"/>
    <w:rsid w:val="00E34A5A"/>
    <w:rsid w:val="00E40161"/>
    <w:rsid w:val="00E4202D"/>
    <w:rsid w:val="00E51390"/>
    <w:rsid w:val="00E538F1"/>
    <w:rsid w:val="00E54DFA"/>
    <w:rsid w:val="00E60E1B"/>
    <w:rsid w:val="00EA11B1"/>
    <w:rsid w:val="00EE51DA"/>
    <w:rsid w:val="00F06E34"/>
    <w:rsid w:val="00F115DF"/>
    <w:rsid w:val="00F137CA"/>
    <w:rsid w:val="00F2643E"/>
    <w:rsid w:val="00F62947"/>
    <w:rsid w:val="00F64823"/>
    <w:rsid w:val="00F65C4E"/>
    <w:rsid w:val="00F81DEE"/>
    <w:rsid w:val="00F97C44"/>
    <w:rsid w:val="00FB694B"/>
    <w:rsid w:val="00FC6B0A"/>
    <w:rsid w:val="00FD5EA4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6C8E8-9413-4856-B877-8487A9DB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snn</dc:creator>
  <cp:lastModifiedBy>snn</cp:lastModifiedBy>
  <cp:revision>10</cp:revision>
  <dcterms:created xsi:type="dcterms:W3CDTF">2016-05-24T06:29:00Z</dcterms:created>
  <dcterms:modified xsi:type="dcterms:W3CDTF">2016-11-10T17:09:00Z</dcterms:modified>
</cp:coreProperties>
</file>